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9F01" w14:textId="00299650" w:rsidR="005B3AED" w:rsidRPr="00F4230E" w:rsidRDefault="00F40C0D" w:rsidP="00F40C0D">
      <w:pPr>
        <w:jc w:val="center"/>
        <w:rPr>
          <w:color w:val="C00000"/>
          <w:sz w:val="48"/>
          <w:szCs w:val="48"/>
          <w:u w:val="single"/>
        </w:rPr>
      </w:pPr>
      <w:r w:rsidRPr="00F4230E">
        <w:rPr>
          <w:color w:val="C00000"/>
          <w:sz w:val="48"/>
          <w:szCs w:val="48"/>
          <w:u w:val="single"/>
        </w:rPr>
        <w:t>ANNOUNCING</w:t>
      </w:r>
    </w:p>
    <w:p w14:paraId="567835E1" w14:textId="203C2404" w:rsidR="00F40C0D" w:rsidRDefault="00F40C0D" w:rsidP="00F40C0D">
      <w:pPr>
        <w:jc w:val="center"/>
        <w:rPr>
          <w:b/>
          <w:sz w:val="32"/>
          <w:szCs w:val="32"/>
        </w:rPr>
      </w:pPr>
      <w:r>
        <w:rPr>
          <w:b/>
          <w:sz w:val="32"/>
          <w:szCs w:val="32"/>
        </w:rPr>
        <w:t>32</w:t>
      </w:r>
      <w:r w:rsidRPr="00F40C0D">
        <w:rPr>
          <w:b/>
          <w:sz w:val="32"/>
          <w:szCs w:val="32"/>
          <w:vertAlign w:val="superscript"/>
        </w:rPr>
        <w:t>ND</w:t>
      </w:r>
      <w:r>
        <w:rPr>
          <w:b/>
          <w:sz w:val="32"/>
          <w:szCs w:val="32"/>
        </w:rPr>
        <w:t xml:space="preserve"> INTERNATIONAL CYCLING HISTORY CONFERENCE</w:t>
      </w:r>
    </w:p>
    <w:p w14:paraId="3E3E7EC0" w14:textId="2B3A36DA" w:rsidR="00F40C0D" w:rsidRDefault="00F40C0D" w:rsidP="00F40C0D">
      <w:pPr>
        <w:jc w:val="center"/>
        <w:rPr>
          <w:b/>
          <w:sz w:val="32"/>
          <w:szCs w:val="32"/>
        </w:rPr>
      </w:pPr>
      <w:r>
        <w:rPr>
          <w:b/>
          <w:sz w:val="32"/>
          <w:szCs w:val="32"/>
        </w:rPr>
        <w:t>July 13-17</w:t>
      </w:r>
      <w:r w:rsidRPr="00F40C0D">
        <w:rPr>
          <w:b/>
          <w:sz w:val="32"/>
          <w:szCs w:val="32"/>
          <w:vertAlign w:val="superscript"/>
        </w:rPr>
        <w:t>th</w:t>
      </w:r>
      <w:r>
        <w:rPr>
          <w:b/>
          <w:sz w:val="32"/>
          <w:szCs w:val="32"/>
        </w:rPr>
        <w:t>, 2021</w:t>
      </w:r>
    </w:p>
    <w:p w14:paraId="7357238E" w14:textId="3C358CD4" w:rsidR="00F40C0D" w:rsidRDefault="00F40C0D" w:rsidP="00F40C0D">
      <w:pPr>
        <w:jc w:val="center"/>
        <w:rPr>
          <w:b/>
          <w:sz w:val="32"/>
          <w:szCs w:val="32"/>
        </w:rPr>
      </w:pPr>
      <w:r>
        <w:rPr>
          <w:b/>
          <w:sz w:val="32"/>
          <w:szCs w:val="32"/>
        </w:rPr>
        <w:t>Indianapolis, Indiana</w:t>
      </w:r>
    </w:p>
    <w:p w14:paraId="750CE641" w14:textId="43B9BA65" w:rsidR="00F40C0D" w:rsidRDefault="00F40C0D" w:rsidP="00F40C0D">
      <w:pPr>
        <w:rPr>
          <w:sz w:val="24"/>
          <w:szCs w:val="24"/>
        </w:rPr>
      </w:pPr>
      <w:r>
        <w:rPr>
          <w:sz w:val="24"/>
          <w:szCs w:val="24"/>
        </w:rPr>
        <w:t>The 32</w:t>
      </w:r>
      <w:r w:rsidRPr="00F40C0D">
        <w:rPr>
          <w:sz w:val="24"/>
          <w:szCs w:val="24"/>
          <w:vertAlign w:val="superscript"/>
        </w:rPr>
        <w:t>nd</w:t>
      </w:r>
      <w:r>
        <w:rPr>
          <w:sz w:val="24"/>
          <w:szCs w:val="24"/>
        </w:rPr>
        <w:t xml:space="preserve"> International Cycling History Conference</w:t>
      </w:r>
      <w:r w:rsidR="00907587">
        <w:rPr>
          <w:sz w:val="24"/>
          <w:szCs w:val="24"/>
        </w:rPr>
        <w:t xml:space="preserve"> (ICHC)</w:t>
      </w:r>
      <w:r>
        <w:rPr>
          <w:sz w:val="24"/>
          <w:szCs w:val="24"/>
        </w:rPr>
        <w:t xml:space="preserve"> will be held </w:t>
      </w:r>
      <w:r w:rsidR="00874BBD">
        <w:rPr>
          <w:sz w:val="24"/>
          <w:szCs w:val="24"/>
        </w:rPr>
        <w:t>in Indianapolis, Indiana, one of the leading bicycle cities during the 1890’s bicycle craze.  It is also the hometown of Marshall “Major” Taylor.  Currently, Indianapolis is living Major Taylor Mania which participants will enjoy during their visit here</w:t>
      </w:r>
      <w:r w:rsidR="00492CB4">
        <w:rPr>
          <w:sz w:val="24"/>
          <w:szCs w:val="24"/>
        </w:rPr>
        <w:t>.</w:t>
      </w:r>
    </w:p>
    <w:p w14:paraId="55CFB438" w14:textId="335F7B95" w:rsidR="00F40C0D" w:rsidRDefault="00907587" w:rsidP="00F40C0D">
      <w:pPr>
        <w:rPr>
          <w:sz w:val="24"/>
          <w:szCs w:val="24"/>
        </w:rPr>
      </w:pPr>
      <w:r>
        <w:rPr>
          <w:sz w:val="24"/>
          <w:szCs w:val="24"/>
        </w:rPr>
        <w:t xml:space="preserve">These </w:t>
      </w:r>
      <w:r w:rsidR="00205688">
        <w:rPr>
          <w:sz w:val="24"/>
          <w:szCs w:val="24"/>
        </w:rPr>
        <w:t>c</w:t>
      </w:r>
      <w:r>
        <w:rPr>
          <w:sz w:val="24"/>
          <w:szCs w:val="24"/>
        </w:rPr>
        <w:t xml:space="preserve">onferences are held once a year and each year in a different city. The purpose of ICHC Conferences is </w:t>
      </w:r>
      <w:r w:rsidR="006F5277">
        <w:rPr>
          <w:sz w:val="24"/>
          <w:szCs w:val="24"/>
        </w:rPr>
        <w:t xml:space="preserve">to </w:t>
      </w:r>
      <w:r>
        <w:rPr>
          <w:sz w:val="24"/>
          <w:szCs w:val="24"/>
        </w:rPr>
        <w:t xml:space="preserve">provide a forum for the </w:t>
      </w:r>
      <w:r w:rsidR="00492CB4">
        <w:rPr>
          <w:sz w:val="24"/>
          <w:szCs w:val="24"/>
        </w:rPr>
        <w:t>p</w:t>
      </w:r>
      <w:r>
        <w:rPr>
          <w:sz w:val="24"/>
          <w:szCs w:val="24"/>
        </w:rPr>
        <w:t xml:space="preserve">articipants to give presentations on various aspects </w:t>
      </w:r>
      <w:r w:rsidR="00F40C0D">
        <w:rPr>
          <w:sz w:val="24"/>
          <w:szCs w:val="24"/>
        </w:rPr>
        <w:t xml:space="preserve">of the history of </w:t>
      </w:r>
      <w:r w:rsidR="006F5277">
        <w:rPr>
          <w:sz w:val="24"/>
          <w:szCs w:val="24"/>
        </w:rPr>
        <w:t xml:space="preserve">cycles and </w:t>
      </w:r>
      <w:r w:rsidR="00F40C0D">
        <w:rPr>
          <w:sz w:val="24"/>
          <w:szCs w:val="24"/>
        </w:rPr>
        <w:t xml:space="preserve">cycling </w:t>
      </w:r>
      <w:r w:rsidR="00F03FE4">
        <w:rPr>
          <w:sz w:val="24"/>
          <w:szCs w:val="24"/>
        </w:rPr>
        <w:t xml:space="preserve">in a friendly atmosphere that encourages discussions between presenters and </w:t>
      </w:r>
      <w:r w:rsidR="006F5277">
        <w:rPr>
          <w:sz w:val="24"/>
          <w:szCs w:val="24"/>
        </w:rPr>
        <w:t>the o</w:t>
      </w:r>
      <w:r w:rsidR="005622A6">
        <w:rPr>
          <w:sz w:val="24"/>
          <w:szCs w:val="24"/>
        </w:rPr>
        <w:t>ther</w:t>
      </w:r>
      <w:r w:rsidR="00F03FE4">
        <w:rPr>
          <w:sz w:val="24"/>
          <w:szCs w:val="24"/>
        </w:rPr>
        <w:t xml:space="preserve"> conference </w:t>
      </w:r>
      <w:r w:rsidR="006F5277">
        <w:rPr>
          <w:sz w:val="24"/>
          <w:szCs w:val="24"/>
        </w:rPr>
        <w:t>participants</w:t>
      </w:r>
      <w:r w:rsidR="00F40C0D">
        <w:rPr>
          <w:sz w:val="24"/>
          <w:szCs w:val="24"/>
        </w:rPr>
        <w:t xml:space="preserve">.  </w:t>
      </w:r>
    </w:p>
    <w:p w14:paraId="7878EDC6" w14:textId="37A82416" w:rsidR="00F03FE4" w:rsidRDefault="00F40C0D" w:rsidP="00F40C0D">
      <w:pPr>
        <w:rPr>
          <w:sz w:val="24"/>
          <w:szCs w:val="24"/>
        </w:rPr>
      </w:pPr>
      <w:r>
        <w:rPr>
          <w:sz w:val="24"/>
          <w:szCs w:val="24"/>
        </w:rPr>
        <w:t xml:space="preserve">In addition to the </w:t>
      </w:r>
      <w:r w:rsidR="00F03FE4">
        <w:rPr>
          <w:sz w:val="24"/>
          <w:szCs w:val="24"/>
        </w:rPr>
        <w:t xml:space="preserve">usual </w:t>
      </w:r>
      <w:r>
        <w:rPr>
          <w:sz w:val="24"/>
          <w:szCs w:val="24"/>
        </w:rPr>
        <w:t xml:space="preserve">presentations </w:t>
      </w:r>
      <w:r w:rsidR="00F03FE4">
        <w:rPr>
          <w:sz w:val="24"/>
          <w:szCs w:val="24"/>
        </w:rPr>
        <w:t xml:space="preserve">on various aspect of cycling  history chosen by the presenters, </w:t>
      </w:r>
      <w:r>
        <w:rPr>
          <w:sz w:val="24"/>
          <w:szCs w:val="24"/>
        </w:rPr>
        <w:t xml:space="preserve">there are plans to have several lectures on Marshal “Major” Taylor who was born in Indianapolis and got his start </w:t>
      </w:r>
      <w:r w:rsidR="00F03FE4">
        <w:rPr>
          <w:sz w:val="24"/>
          <w:szCs w:val="24"/>
        </w:rPr>
        <w:t xml:space="preserve">in the </w:t>
      </w:r>
      <w:r w:rsidR="005622A6">
        <w:rPr>
          <w:sz w:val="24"/>
          <w:szCs w:val="24"/>
        </w:rPr>
        <w:t xml:space="preserve">world of </w:t>
      </w:r>
      <w:r w:rsidR="00F03FE4">
        <w:rPr>
          <w:sz w:val="24"/>
          <w:szCs w:val="24"/>
        </w:rPr>
        <w:t xml:space="preserve">bicycling </w:t>
      </w:r>
      <w:r w:rsidR="005622A6">
        <w:rPr>
          <w:sz w:val="24"/>
          <w:szCs w:val="24"/>
        </w:rPr>
        <w:t xml:space="preserve">racing when </w:t>
      </w:r>
      <w:r w:rsidR="00F03FE4">
        <w:rPr>
          <w:sz w:val="24"/>
          <w:szCs w:val="24"/>
        </w:rPr>
        <w:t>working for</w:t>
      </w:r>
      <w:r>
        <w:rPr>
          <w:sz w:val="24"/>
          <w:szCs w:val="24"/>
        </w:rPr>
        <w:t xml:space="preserve"> the Hay and Willits </w:t>
      </w:r>
      <w:r w:rsidR="00F03FE4">
        <w:rPr>
          <w:sz w:val="24"/>
          <w:szCs w:val="24"/>
        </w:rPr>
        <w:t>B</w:t>
      </w:r>
      <w:r>
        <w:rPr>
          <w:sz w:val="24"/>
          <w:szCs w:val="24"/>
        </w:rPr>
        <w:t xml:space="preserve">icycle </w:t>
      </w:r>
      <w:r w:rsidR="00F03FE4">
        <w:rPr>
          <w:sz w:val="24"/>
          <w:szCs w:val="24"/>
        </w:rPr>
        <w:t>C</w:t>
      </w:r>
      <w:r>
        <w:rPr>
          <w:sz w:val="24"/>
          <w:szCs w:val="24"/>
        </w:rPr>
        <w:t>ompany</w:t>
      </w:r>
      <w:r w:rsidR="00F03FE4">
        <w:rPr>
          <w:sz w:val="24"/>
          <w:szCs w:val="24"/>
        </w:rPr>
        <w:t xml:space="preserve"> wh</w:t>
      </w:r>
      <w:r w:rsidR="005622A6">
        <w:rPr>
          <w:sz w:val="24"/>
          <w:szCs w:val="24"/>
        </w:rPr>
        <w:t>ile still</w:t>
      </w:r>
      <w:r w:rsidR="00F03FE4">
        <w:rPr>
          <w:sz w:val="24"/>
          <w:szCs w:val="24"/>
        </w:rPr>
        <w:t xml:space="preserve"> a young teen ager</w:t>
      </w:r>
      <w:r>
        <w:rPr>
          <w:sz w:val="24"/>
          <w:szCs w:val="24"/>
        </w:rPr>
        <w:t xml:space="preserve">.  </w:t>
      </w:r>
    </w:p>
    <w:p w14:paraId="4A804710" w14:textId="02548B9A" w:rsidR="00492CB4" w:rsidRDefault="00F40C0D" w:rsidP="00F40C0D">
      <w:pPr>
        <w:rPr>
          <w:sz w:val="24"/>
          <w:szCs w:val="24"/>
        </w:rPr>
      </w:pPr>
      <w:r>
        <w:rPr>
          <w:sz w:val="24"/>
          <w:szCs w:val="24"/>
        </w:rPr>
        <w:t xml:space="preserve">One of </w:t>
      </w:r>
      <w:r w:rsidR="00F03FE4">
        <w:rPr>
          <w:sz w:val="24"/>
          <w:szCs w:val="24"/>
        </w:rPr>
        <w:t xml:space="preserve">this </w:t>
      </w:r>
      <w:r w:rsidR="00205688">
        <w:rPr>
          <w:sz w:val="24"/>
          <w:szCs w:val="24"/>
        </w:rPr>
        <w:t>c</w:t>
      </w:r>
      <w:r w:rsidR="005622A6">
        <w:rPr>
          <w:sz w:val="24"/>
          <w:szCs w:val="24"/>
        </w:rPr>
        <w:t>onference’s</w:t>
      </w:r>
      <w:r w:rsidR="00F03FE4">
        <w:rPr>
          <w:sz w:val="24"/>
          <w:szCs w:val="24"/>
        </w:rPr>
        <w:t xml:space="preserve"> </w:t>
      </w:r>
      <w:r>
        <w:rPr>
          <w:sz w:val="24"/>
          <w:szCs w:val="24"/>
        </w:rPr>
        <w:t xml:space="preserve">featured </w:t>
      </w:r>
      <w:r w:rsidR="005622A6">
        <w:rPr>
          <w:sz w:val="24"/>
          <w:szCs w:val="24"/>
        </w:rPr>
        <w:t>events will</w:t>
      </w:r>
      <w:r>
        <w:rPr>
          <w:sz w:val="24"/>
          <w:szCs w:val="24"/>
        </w:rPr>
        <w:t xml:space="preserve"> be a visit to the Indiana State Museum for a private showing </w:t>
      </w:r>
      <w:r w:rsidR="006D45F4">
        <w:rPr>
          <w:sz w:val="24"/>
          <w:szCs w:val="24"/>
        </w:rPr>
        <w:t>of the Major Taylor archives as well as a cocktail reception.</w:t>
      </w:r>
      <w:r w:rsidR="00F03FE4">
        <w:rPr>
          <w:sz w:val="24"/>
          <w:szCs w:val="24"/>
        </w:rPr>
        <w:t xml:space="preserve"> This</w:t>
      </w:r>
      <w:r w:rsidR="006D45F4">
        <w:rPr>
          <w:sz w:val="24"/>
          <w:szCs w:val="24"/>
        </w:rPr>
        <w:t xml:space="preserve"> reception will include a </w:t>
      </w:r>
      <w:r w:rsidR="005622A6">
        <w:rPr>
          <w:sz w:val="24"/>
          <w:szCs w:val="24"/>
        </w:rPr>
        <w:t>talk</w:t>
      </w:r>
      <w:r w:rsidR="006D45F4">
        <w:rPr>
          <w:sz w:val="24"/>
          <w:szCs w:val="24"/>
        </w:rPr>
        <w:t xml:space="preserve"> by </w:t>
      </w:r>
      <w:r w:rsidR="00492CB4">
        <w:rPr>
          <w:sz w:val="24"/>
          <w:szCs w:val="24"/>
        </w:rPr>
        <w:t xml:space="preserve">the museums own Kisha Tandy curator for the Major Taylor archives and Major Taylor </w:t>
      </w:r>
      <w:r w:rsidR="00205688">
        <w:rPr>
          <w:sz w:val="24"/>
          <w:szCs w:val="24"/>
        </w:rPr>
        <w:t>h</w:t>
      </w:r>
      <w:r w:rsidR="00492CB4">
        <w:rPr>
          <w:sz w:val="24"/>
          <w:szCs w:val="24"/>
        </w:rPr>
        <w:t>istorian.</w:t>
      </w:r>
    </w:p>
    <w:p w14:paraId="6398D9CD" w14:textId="16524C44" w:rsidR="005E7706" w:rsidRDefault="005E7706" w:rsidP="00F40C0D">
      <w:pPr>
        <w:rPr>
          <w:sz w:val="24"/>
          <w:szCs w:val="24"/>
        </w:rPr>
      </w:pPr>
      <w:r>
        <w:rPr>
          <w:sz w:val="24"/>
          <w:szCs w:val="24"/>
        </w:rPr>
        <w:t xml:space="preserve">Our evening programs will feature several keynote speakers related to Indianapolis bicycle history and Major Taylor.  Indianapolis’ own Tiffany Benedict Browne will be our opening night speaker as she rolls out her new book on Indianapolis Bicycle History with a book signing after her presentation.  </w:t>
      </w:r>
    </w:p>
    <w:p w14:paraId="7E5EBC6A" w14:textId="47798F80" w:rsidR="006D45F4" w:rsidRDefault="006D45F4" w:rsidP="00F40C0D">
      <w:pPr>
        <w:rPr>
          <w:sz w:val="24"/>
          <w:szCs w:val="24"/>
        </w:rPr>
      </w:pPr>
      <w:r>
        <w:rPr>
          <w:sz w:val="24"/>
          <w:szCs w:val="24"/>
        </w:rPr>
        <w:t>Other</w:t>
      </w:r>
      <w:r w:rsidR="00F03FE4">
        <w:rPr>
          <w:sz w:val="24"/>
          <w:szCs w:val="24"/>
        </w:rPr>
        <w:t xml:space="preserve"> activities w</w:t>
      </w:r>
      <w:r w:rsidR="000F64A1">
        <w:rPr>
          <w:sz w:val="24"/>
          <w:szCs w:val="24"/>
        </w:rPr>
        <w:t>i</w:t>
      </w:r>
      <w:r w:rsidR="00F03FE4">
        <w:rPr>
          <w:sz w:val="24"/>
          <w:szCs w:val="24"/>
        </w:rPr>
        <w:t>ll</w:t>
      </w:r>
      <w:r>
        <w:rPr>
          <w:sz w:val="24"/>
          <w:szCs w:val="24"/>
        </w:rPr>
        <w:t xml:space="preserve"> include </w:t>
      </w:r>
      <w:r w:rsidR="00492CB4">
        <w:rPr>
          <w:sz w:val="24"/>
          <w:szCs w:val="24"/>
        </w:rPr>
        <w:t>an optional</w:t>
      </w:r>
      <w:r>
        <w:rPr>
          <w:sz w:val="24"/>
          <w:szCs w:val="24"/>
        </w:rPr>
        <w:t xml:space="preserve"> bicycle ride</w:t>
      </w:r>
      <w:r w:rsidR="00492CB4">
        <w:rPr>
          <w:sz w:val="24"/>
          <w:szCs w:val="24"/>
        </w:rPr>
        <w:t xml:space="preserve"> touring</w:t>
      </w:r>
      <w:r>
        <w:rPr>
          <w:sz w:val="24"/>
          <w:szCs w:val="24"/>
        </w:rPr>
        <w:t xml:space="preserve"> Indianapolis with a</w:t>
      </w:r>
      <w:r w:rsidR="00492CB4">
        <w:rPr>
          <w:sz w:val="24"/>
          <w:szCs w:val="24"/>
        </w:rPr>
        <w:t>n emphasis on our cycling heritage</w:t>
      </w:r>
      <w:r>
        <w:rPr>
          <w:sz w:val="24"/>
          <w:szCs w:val="24"/>
        </w:rPr>
        <w:t xml:space="preserve">.  </w:t>
      </w:r>
      <w:r w:rsidR="00492CB4">
        <w:rPr>
          <w:sz w:val="24"/>
          <w:szCs w:val="24"/>
        </w:rPr>
        <w:t xml:space="preserve">Other tours include:  Indianapolis Union Station, the first Union Station in the U.S.;  Major Taylor signage, Indiana History Center &amp; 1898 LAW holdings, and </w:t>
      </w:r>
      <w:r w:rsidR="005E7706">
        <w:rPr>
          <w:sz w:val="24"/>
          <w:szCs w:val="24"/>
        </w:rPr>
        <w:t>f</w:t>
      </w:r>
      <w:r w:rsidR="000F64A1">
        <w:rPr>
          <w:sz w:val="24"/>
          <w:szCs w:val="24"/>
        </w:rPr>
        <w:t>inally, we will  visit the Diamond Chain Company which is one of the few bicycle related factories that are still ‘standing and in operation’.</w:t>
      </w:r>
      <w:r>
        <w:rPr>
          <w:sz w:val="24"/>
          <w:szCs w:val="24"/>
        </w:rPr>
        <w:t xml:space="preserve">  </w:t>
      </w:r>
    </w:p>
    <w:p w14:paraId="69E57F12" w14:textId="66570115" w:rsidR="005E7706" w:rsidRDefault="005E7706" w:rsidP="00F40C0D">
      <w:pPr>
        <w:rPr>
          <w:sz w:val="24"/>
          <w:szCs w:val="24"/>
        </w:rPr>
      </w:pPr>
      <w:r>
        <w:rPr>
          <w:sz w:val="24"/>
          <w:szCs w:val="24"/>
        </w:rPr>
        <w:lastRenderedPageBreak/>
        <w:t xml:space="preserve">On Saturday afternoon our participants will have the opportunity to tour the Indianapolis Motor Speedway track and museum.  Indianapolis bicycle leaders Carl Fisher, James Allison, Arthur Newby, and Frank Wheeler were the original founders of the track.  </w:t>
      </w:r>
    </w:p>
    <w:p w14:paraId="6470AAB5" w14:textId="057FA528" w:rsidR="00F40C0D" w:rsidRDefault="006D45F4" w:rsidP="00F40C0D">
      <w:pPr>
        <w:rPr>
          <w:sz w:val="24"/>
          <w:szCs w:val="24"/>
        </w:rPr>
      </w:pPr>
      <w:r>
        <w:rPr>
          <w:sz w:val="24"/>
          <w:szCs w:val="24"/>
        </w:rPr>
        <w:t xml:space="preserve">Our coffee breaks will be </w:t>
      </w:r>
      <w:r w:rsidR="00F03FE4">
        <w:rPr>
          <w:sz w:val="24"/>
          <w:szCs w:val="24"/>
        </w:rPr>
        <w:t xml:space="preserve">in a room </w:t>
      </w:r>
      <w:r>
        <w:rPr>
          <w:sz w:val="24"/>
          <w:szCs w:val="24"/>
        </w:rPr>
        <w:t xml:space="preserve">adjacent to the lecture area in what is to be a “bringing together” of </w:t>
      </w:r>
      <w:r w:rsidR="006F5277">
        <w:rPr>
          <w:sz w:val="24"/>
          <w:szCs w:val="24"/>
        </w:rPr>
        <w:t xml:space="preserve">the </w:t>
      </w:r>
      <w:r w:rsidR="00205688">
        <w:rPr>
          <w:sz w:val="24"/>
          <w:szCs w:val="24"/>
        </w:rPr>
        <w:t>c</w:t>
      </w:r>
      <w:r w:rsidR="006F5277">
        <w:rPr>
          <w:sz w:val="24"/>
          <w:szCs w:val="24"/>
        </w:rPr>
        <w:t xml:space="preserve">onference participants and </w:t>
      </w:r>
      <w:r>
        <w:rPr>
          <w:sz w:val="24"/>
          <w:szCs w:val="24"/>
        </w:rPr>
        <w:t xml:space="preserve">local </w:t>
      </w:r>
      <w:r w:rsidR="006F5277">
        <w:rPr>
          <w:sz w:val="24"/>
          <w:szCs w:val="24"/>
        </w:rPr>
        <w:t xml:space="preserve">members of The </w:t>
      </w:r>
      <w:r>
        <w:rPr>
          <w:sz w:val="24"/>
          <w:szCs w:val="24"/>
        </w:rPr>
        <w:t xml:space="preserve">Wheelmen and </w:t>
      </w:r>
      <w:r w:rsidR="006F5277">
        <w:rPr>
          <w:sz w:val="24"/>
          <w:szCs w:val="24"/>
        </w:rPr>
        <w:t xml:space="preserve">the </w:t>
      </w:r>
      <w:r>
        <w:rPr>
          <w:sz w:val="24"/>
          <w:szCs w:val="24"/>
        </w:rPr>
        <w:t>Hoosier Antique &amp; Classic Bicycle Club</w:t>
      </w:r>
      <w:r w:rsidR="006F5277">
        <w:rPr>
          <w:sz w:val="24"/>
          <w:szCs w:val="24"/>
        </w:rPr>
        <w:t xml:space="preserve"> who will be exhibiting their </w:t>
      </w:r>
      <w:r>
        <w:rPr>
          <w:sz w:val="24"/>
          <w:szCs w:val="24"/>
        </w:rPr>
        <w:t xml:space="preserve">Indiana bicycles and ephemera.  </w:t>
      </w:r>
      <w:r w:rsidR="006F5277">
        <w:rPr>
          <w:sz w:val="24"/>
          <w:szCs w:val="24"/>
        </w:rPr>
        <w:t>Knowledgeable members of the clubs represented</w:t>
      </w:r>
      <w:r>
        <w:rPr>
          <w:sz w:val="24"/>
          <w:szCs w:val="24"/>
        </w:rPr>
        <w:t xml:space="preserve"> will be </w:t>
      </w:r>
      <w:r w:rsidR="006F5277">
        <w:rPr>
          <w:sz w:val="24"/>
          <w:szCs w:val="24"/>
        </w:rPr>
        <w:t xml:space="preserve">present </w:t>
      </w:r>
      <w:r>
        <w:rPr>
          <w:sz w:val="24"/>
          <w:szCs w:val="24"/>
        </w:rPr>
        <w:t xml:space="preserve">to talk to </w:t>
      </w:r>
      <w:r w:rsidR="006F5277">
        <w:rPr>
          <w:sz w:val="24"/>
          <w:szCs w:val="24"/>
        </w:rPr>
        <w:t xml:space="preserve">the </w:t>
      </w:r>
      <w:r w:rsidR="009A08C9">
        <w:rPr>
          <w:sz w:val="24"/>
          <w:szCs w:val="24"/>
        </w:rPr>
        <w:t>c</w:t>
      </w:r>
      <w:r w:rsidR="006F5277">
        <w:rPr>
          <w:sz w:val="24"/>
          <w:szCs w:val="24"/>
        </w:rPr>
        <w:t xml:space="preserve">onference </w:t>
      </w:r>
      <w:r w:rsidR="009A08C9">
        <w:rPr>
          <w:sz w:val="24"/>
          <w:szCs w:val="24"/>
        </w:rPr>
        <w:t>p</w:t>
      </w:r>
      <w:bookmarkStart w:id="0" w:name="_GoBack"/>
      <w:bookmarkEnd w:id="0"/>
      <w:r w:rsidR="006F5277">
        <w:rPr>
          <w:sz w:val="24"/>
          <w:szCs w:val="24"/>
        </w:rPr>
        <w:t>articipants</w:t>
      </w:r>
      <w:r>
        <w:rPr>
          <w:sz w:val="24"/>
          <w:szCs w:val="24"/>
        </w:rPr>
        <w:t xml:space="preserve"> about the</w:t>
      </w:r>
      <w:r w:rsidR="006F5277">
        <w:rPr>
          <w:sz w:val="24"/>
          <w:szCs w:val="24"/>
        </w:rPr>
        <w:t xml:space="preserve"> bicycles being displayed </w:t>
      </w:r>
      <w:r>
        <w:rPr>
          <w:sz w:val="24"/>
          <w:szCs w:val="24"/>
        </w:rPr>
        <w:t>and the rich Indiana cycling history.</w:t>
      </w:r>
    </w:p>
    <w:p w14:paraId="57F2D3FB" w14:textId="19BB2DE9" w:rsidR="005E7706" w:rsidRDefault="005E7706" w:rsidP="00F40C0D">
      <w:pPr>
        <w:rPr>
          <w:sz w:val="24"/>
          <w:szCs w:val="24"/>
        </w:rPr>
      </w:pPr>
    </w:p>
    <w:p w14:paraId="3CDD026F" w14:textId="5C2AD7EF" w:rsidR="005E7706" w:rsidRPr="005E7706" w:rsidRDefault="005E7706" w:rsidP="005E7706">
      <w:pPr>
        <w:jc w:val="center"/>
        <w:rPr>
          <w:b/>
          <w:bCs/>
          <w:sz w:val="40"/>
          <w:szCs w:val="40"/>
        </w:rPr>
      </w:pPr>
      <w:r>
        <w:rPr>
          <w:b/>
          <w:bCs/>
          <w:sz w:val="40"/>
          <w:szCs w:val="40"/>
        </w:rPr>
        <w:t>CHAMPIONS ARE BORN HERE</w:t>
      </w:r>
    </w:p>
    <w:sectPr w:rsidR="005E7706" w:rsidRPr="005E7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0D"/>
    <w:rsid w:val="000F64A1"/>
    <w:rsid w:val="00205688"/>
    <w:rsid w:val="00332A6D"/>
    <w:rsid w:val="00492CB4"/>
    <w:rsid w:val="004E7227"/>
    <w:rsid w:val="005622A6"/>
    <w:rsid w:val="005B3AED"/>
    <w:rsid w:val="005E7706"/>
    <w:rsid w:val="006D45F4"/>
    <w:rsid w:val="006F5277"/>
    <w:rsid w:val="0071626B"/>
    <w:rsid w:val="00874BBD"/>
    <w:rsid w:val="00907587"/>
    <w:rsid w:val="009A08C9"/>
    <w:rsid w:val="00A4627C"/>
    <w:rsid w:val="00A94EF5"/>
    <w:rsid w:val="00BE32FD"/>
    <w:rsid w:val="00E0502E"/>
    <w:rsid w:val="00F03FE4"/>
    <w:rsid w:val="00F40C0D"/>
    <w:rsid w:val="00F4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4A20"/>
  <w15:docId w15:val="{9A100ABF-749B-42BA-8FD0-4DAE3685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cp:revision>
  <cp:lastPrinted>2019-10-01T18:24:00Z</cp:lastPrinted>
  <dcterms:created xsi:type="dcterms:W3CDTF">2019-10-01T18:33:00Z</dcterms:created>
  <dcterms:modified xsi:type="dcterms:W3CDTF">2019-10-01T18:33:00Z</dcterms:modified>
</cp:coreProperties>
</file>